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EFA8C" w14:textId="3280EFA1" w:rsidR="00CA6B14" w:rsidRDefault="004C55A9">
      <w:pPr>
        <w:pStyle w:val="Title"/>
      </w:pPr>
      <w:r w:rsidRPr="00743FEF">
        <w:rPr>
          <w:noProof/>
          <w:lang w:val="en-CA" w:eastAsia="en-CA" w:bidi="ar-SA"/>
        </w:rPr>
        <w:drawing>
          <wp:inline distT="114300" distB="114300" distL="114300" distR="114300" wp14:anchorId="4B2C1E3B" wp14:editId="7690958C">
            <wp:extent cx="5329238" cy="1406327"/>
            <wp:effectExtent l="0" t="0" r="0" b="0"/>
            <wp:docPr id="1" name="image01.png" descr="Logo-CFC150-Fund-Wordmark-Transparen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Logo-CFC150-Fund-Wordmark-Transparent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9238" cy="14063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06406">
        <w:rPr>
          <w:rFonts w:ascii="Arial" w:eastAsia="Oswald" w:hAnsi="Arial" w:cs="Arial"/>
          <w:color w:val="DC5126"/>
          <w:spacing w:val="0"/>
          <w:kern w:val="0"/>
          <w:sz w:val="28"/>
          <w:szCs w:val="28"/>
          <w:lang w:bidi="ar-SA"/>
        </w:rPr>
        <w:t>Other</w:t>
      </w:r>
      <w:r w:rsidRPr="004C55A9">
        <w:rPr>
          <w:rFonts w:ascii="Arial" w:eastAsia="Oswald" w:hAnsi="Arial" w:cs="Arial"/>
          <w:color w:val="DC5126"/>
          <w:spacing w:val="0"/>
          <w:kern w:val="0"/>
          <w:sz w:val="28"/>
          <w:szCs w:val="28"/>
          <w:lang w:bidi="ar-SA"/>
        </w:rPr>
        <w:t xml:space="preserve"> Contributions</w:t>
      </w:r>
      <w:r>
        <w:rPr>
          <w:rFonts w:ascii="Arial" w:eastAsia="Oswald" w:hAnsi="Arial" w:cs="Arial"/>
          <w:color w:val="DC5126"/>
          <w:spacing w:val="0"/>
          <w:kern w:val="0"/>
          <w:sz w:val="28"/>
          <w:szCs w:val="28"/>
          <w:lang w:bidi="ar-SA"/>
        </w:rPr>
        <w:t xml:space="preserve"> </w:t>
      </w:r>
      <w:r w:rsidR="00932B71">
        <w:rPr>
          <w:rFonts w:ascii="Arial" w:eastAsia="Oswald" w:hAnsi="Arial" w:cs="Arial"/>
          <w:color w:val="DC5126"/>
          <w:spacing w:val="0"/>
          <w:kern w:val="0"/>
          <w:sz w:val="28"/>
          <w:szCs w:val="28"/>
          <w:lang w:bidi="ar-SA"/>
        </w:rPr>
        <w:t xml:space="preserve">(Matching) </w:t>
      </w:r>
      <w:r>
        <w:rPr>
          <w:rFonts w:ascii="Arial" w:eastAsia="Oswald" w:hAnsi="Arial" w:cs="Arial"/>
          <w:color w:val="DC5126"/>
          <w:spacing w:val="0"/>
          <w:kern w:val="0"/>
          <w:sz w:val="28"/>
          <w:szCs w:val="28"/>
          <w:lang w:bidi="ar-SA"/>
        </w:rPr>
        <w:t>Template</w:t>
      </w:r>
    </w:p>
    <w:p w14:paraId="4A438B1E" w14:textId="290272A5" w:rsidR="00932B71" w:rsidRPr="00932B71" w:rsidRDefault="00932B71" w:rsidP="00932B71">
      <w:pPr>
        <w:pStyle w:val="Heading1"/>
        <w:spacing w:before="240"/>
        <w:rPr>
          <w:rFonts w:ascii="Arial" w:eastAsiaTheme="minorEastAsia" w:hAnsi="Arial" w:cs="Arial"/>
          <w:b w:val="0"/>
          <w:bCs w:val="0"/>
          <w:color w:val="auto"/>
          <w:sz w:val="22"/>
          <w:szCs w:val="22"/>
        </w:rPr>
      </w:pPr>
      <w:r w:rsidRPr="00932B71">
        <w:rPr>
          <w:rFonts w:ascii="Arial" w:eastAsiaTheme="minorEastAsia" w:hAnsi="Arial" w:cs="Arial"/>
          <w:b w:val="0"/>
          <w:bCs w:val="0"/>
          <w:color w:val="auto"/>
          <w:sz w:val="22"/>
          <w:szCs w:val="22"/>
        </w:rPr>
        <w:t xml:space="preserve">All eligible projects must match the value of the requested grant, either in cash or through in-kind contributions. You will have indicated these values in your project budget; the form </w:t>
      </w:r>
      <w:bookmarkStart w:id="0" w:name="_GoBack"/>
      <w:bookmarkEnd w:id="0"/>
      <w:r w:rsidRPr="00932B71">
        <w:rPr>
          <w:rFonts w:ascii="Arial" w:eastAsiaTheme="minorEastAsia" w:hAnsi="Arial" w:cs="Arial"/>
          <w:b w:val="0"/>
          <w:bCs w:val="0"/>
          <w:color w:val="auto"/>
          <w:sz w:val="22"/>
          <w:szCs w:val="22"/>
        </w:rPr>
        <w:t>below will help verify that your project has fulfilled this requirement.</w:t>
      </w:r>
    </w:p>
    <w:p w14:paraId="67694598" w14:textId="77777777" w:rsidR="00932B71" w:rsidRDefault="00932B71" w:rsidP="00932B71">
      <w:pPr>
        <w:pStyle w:val="Heading1"/>
        <w:spacing w:before="240"/>
        <w:rPr>
          <w:rFonts w:ascii="Arial" w:eastAsiaTheme="minorEastAsia" w:hAnsi="Arial" w:cs="Arial"/>
          <w:b w:val="0"/>
          <w:bCs w:val="0"/>
          <w:color w:val="auto"/>
          <w:sz w:val="22"/>
          <w:szCs w:val="22"/>
        </w:rPr>
      </w:pPr>
      <w:r w:rsidRPr="00932B71">
        <w:rPr>
          <w:rFonts w:ascii="Arial" w:eastAsiaTheme="minorEastAsia" w:hAnsi="Arial" w:cs="Arial"/>
          <w:b w:val="0"/>
          <w:bCs w:val="0"/>
          <w:color w:val="auto"/>
          <w:sz w:val="22"/>
          <w:szCs w:val="22"/>
        </w:rPr>
        <w:t xml:space="preserve">Please ensure that the information about your other contributions is consistent with the information that you provided in your project budget. </w:t>
      </w:r>
    </w:p>
    <w:p w14:paraId="51CF31EC" w14:textId="1DAD3A74" w:rsidR="00CA6B14" w:rsidRPr="004C55A9" w:rsidRDefault="00306406" w:rsidP="00932B71">
      <w:pPr>
        <w:pStyle w:val="Heading1"/>
        <w:spacing w:before="240"/>
        <w:rPr>
          <w:rFonts w:ascii="Arial" w:eastAsia="Oswald" w:hAnsi="Arial" w:cs="Arial"/>
          <w:b w:val="0"/>
          <w:bCs w:val="0"/>
          <w:color w:val="9CCA3B"/>
          <w:sz w:val="24"/>
          <w:szCs w:val="24"/>
          <w:highlight w:val="white"/>
          <w:lang w:bidi="ar-SA"/>
        </w:rPr>
      </w:pPr>
      <w:r>
        <w:rPr>
          <w:rFonts w:ascii="Arial" w:eastAsia="Oswald" w:hAnsi="Arial" w:cs="Arial"/>
          <w:b w:val="0"/>
          <w:bCs w:val="0"/>
          <w:color w:val="9CCA3B"/>
          <w:sz w:val="24"/>
          <w:szCs w:val="24"/>
          <w:highlight w:val="white"/>
          <w:lang w:bidi="ar-SA"/>
        </w:rPr>
        <w:t xml:space="preserve">Will your project </w:t>
      </w:r>
      <w:r w:rsidR="00932B71">
        <w:rPr>
          <w:rFonts w:ascii="Arial" w:eastAsia="Oswald" w:hAnsi="Arial" w:cs="Arial"/>
          <w:b w:val="0"/>
          <w:bCs w:val="0"/>
          <w:color w:val="9CCA3B"/>
          <w:sz w:val="24"/>
          <w:szCs w:val="24"/>
          <w:highlight w:val="white"/>
          <w:lang w:bidi="ar-SA"/>
        </w:rPr>
        <w:t>receive contributions i</w:t>
      </w:r>
      <w:r w:rsidR="004C55A9" w:rsidRPr="004C55A9">
        <w:rPr>
          <w:rFonts w:ascii="Arial" w:eastAsia="Oswald" w:hAnsi="Arial" w:cs="Arial"/>
          <w:b w:val="0"/>
          <w:bCs w:val="0"/>
          <w:color w:val="9CCA3B"/>
          <w:sz w:val="24"/>
          <w:szCs w:val="24"/>
          <w:highlight w:val="white"/>
          <w:lang w:bidi="ar-SA"/>
        </w:rPr>
        <w:t>n 'cash'?</w:t>
      </w:r>
    </w:p>
    <w:tbl>
      <w:tblPr>
        <w:tblW w:w="0" w:type="auto"/>
        <w:tblLook w:val="0400" w:firstRow="0" w:lastRow="0" w:firstColumn="0" w:lastColumn="0" w:noHBand="0" w:noVBand="1"/>
      </w:tblPr>
      <w:tblGrid>
        <w:gridCol w:w="396"/>
        <w:gridCol w:w="596"/>
        <w:gridCol w:w="396"/>
        <w:gridCol w:w="498"/>
      </w:tblGrid>
      <w:tr w:rsidR="00C317F1" w14:paraId="7E4E40A6" w14:textId="77777777" w:rsidTr="00C317F1">
        <w:tc>
          <w:tcPr>
            <w:tcW w:w="0" w:type="auto"/>
          </w:tcPr>
          <w:bookmarkStart w:id="1" w:name="OLE_LINK17"/>
          <w:bookmarkStart w:id="2" w:name="OLE_LINK18"/>
          <w:bookmarkStart w:id="3" w:name="OLE_LINK19"/>
          <w:p w14:paraId="14BB11C4" w14:textId="77777777" w:rsidR="00C317F1" w:rsidRDefault="00932B71">
            <w:pPr>
              <w:pStyle w:val="BodyText"/>
            </w:pPr>
            <w:r>
              <w:pict w14:anchorId="7FF07D6C">
                <v:oval id="_x0000_s1029" style="width:7.15pt;height:7.1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oval>
              </w:pict>
            </w:r>
          </w:p>
        </w:tc>
        <w:tc>
          <w:tcPr>
            <w:tcW w:w="0" w:type="auto"/>
          </w:tcPr>
          <w:p w14:paraId="67A53650" w14:textId="77777777" w:rsidR="00C317F1" w:rsidRDefault="00C317F1" w:rsidP="00480476">
            <w:pPr>
              <w:pStyle w:val="BodyText"/>
            </w:pPr>
            <w:r>
              <w:t>Yes</w:t>
            </w:r>
          </w:p>
        </w:tc>
        <w:tc>
          <w:tcPr>
            <w:tcW w:w="0" w:type="auto"/>
          </w:tcPr>
          <w:p w14:paraId="4821780C" w14:textId="77777777" w:rsidR="00C317F1" w:rsidRDefault="00932B71">
            <w:pPr>
              <w:pStyle w:val="BodyText"/>
            </w:pPr>
            <w:r>
              <w:pict w14:anchorId="0AD00967">
                <v:oval id="_x0000_s1028" style="width:7.15pt;height:7.1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oval>
              </w:pict>
            </w:r>
          </w:p>
        </w:tc>
        <w:tc>
          <w:tcPr>
            <w:tcW w:w="0" w:type="auto"/>
          </w:tcPr>
          <w:p w14:paraId="47074E28" w14:textId="77777777" w:rsidR="00C317F1" w:rsidRDefault="00C317F1">
            <w:pPr>
              <w:pStyle w:val="BodyText"/>
            </w:pPr>
            <w:r>
              <w:t>No</w:t>
            </w:r>
          </w:p>
        </w:tc>
      </w:tr>
    </w:tbl>
    <w:bookmarkEnd w:id="1"/>
    <w:bookmarkEnd w:id="2"/>
    <w:bookmarkEnd w:id="3"/>
    <w:p w14:paraId="1B1324A1" w14:textId="77777777" w:rsidR="00CA6B14" w:rsidRPr="004C55A9" w:rsidRDefault="004C55A9" w:rsidP="00C317F1">
      <w:pPr>
        <w:pStyle w:val="Heading1"/>
        <w:spacing w:before="120"/>
        <w:rPr>
          <w:rFonts w:ascii="Arial" w:eastAsia="Oswald" w:hAnsi="Arial" w:cs="Arial"/>
          <w:b w:val="0"/>
          <w:bCs w:val="0"/>
          <w:color w:val="9CCA3B"/>
          <w:sz w:val="24"/>
          <w:szCs w:val="24"/>
          <w:highlight w:val="white"/>
          <w:lang w:bidi="ar-SA"/>
        </w:rPr>
      </w:pPr>
      <w:r w:rsidRPr="004C55A9">
        <w:rPr>
          <w:rFonts w:ascii="Arial" w:eastAsia="Oswald" w:hAnsi="Arial" w:cs="Arial"/>
          <w:b w:val="0"/>
          <w:bCs w:val="0"/>
          <w:color w:val="9CCA3B"/>
          <w:sz w:val="24"/>
          <w:szCs w:val="24"/>
          <w:highlight w:val="white"/>
          <w:lang w:bidi="ar-SA"/>
        </w:rPr>
        <w:t>Where will these 'cash' contributions come from?</w:t>
      </w:r>
    </w:p>
    <w:p w14:paraId="487105EF" w14:textId="77777777" w:rsidR="00CA6B14" w:rsidRDefault="004C55A9">
      <w:pPr>
        <w:pStyle w:val="BodyText"/>
      </w:pPr>
      <w:r>
        <w:t>Share the value ($) of 'cash' contributions that your project will receive from the following sources, and provide a short description in the box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105"/>
        <w:gridCol w:w="2949"/>
      </w:tblGrid>
      <w:tr w:rsidR="00CA6B14" w14:paraId="616D0C87" w14:textId="77777777" w:rsidTr="00CD4A80">
        <w:trPr>
          <w:trHeight w:val="39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2FD8CAC" w14:textId="77777777" w:rsidR="00CA6B14" w:rsidRDefault="004C55A9" w:rsidP="00CD4A80">
            <w:pPr>
              <w:pStyle w:val="BodyText"/>
              <w:spacing w:after="0" w:line="240" w:lineRule="auto"/>
            </w:pPr>
            <w:r>
              <w:t>Private sector support</w:t>
            </w:r>
          </w:p>
        </w:tc>
        <w:tc>
          <w:tcPr>
            <w:tcW w:w="2949" w:type="dxa"/>
            <w:vAlign w:val="center"/>
          </w:tcPr>
          <w:p w14:paraId="440A7D13" w14:textId="77777777" w:rsidR="00CA6B14" w:rsidRDefault="004C55A9" w:rsidP="00CD4A80">
            <w:pPr>
              <w:pStyle w:val="BodyText"/>
              <w:spacing w:after="0" w:line="240" w:lineRule="auto"/>
            </w:pPr>
            <w:r>
              <w:t> </w:t>
            </w:r>
            <w:r w:rsidR="00C317F1">
              <w:t>$</w:t>
            </w:r>
          </w:p>
        </w:tc>
      </w:tr>
      <w:tr w:rsidR="00CA6B14" w14:paraId="23119D27" w14:textId="77777777" w:rsidTr="00CD4A80">
        <w:trPr>
          <w:trHeight w:val="39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F8693F3" w14:textId="77777777" w:rsidR="00CA6B14" w:rsidRDefault="004C55A9" w:rsidP="00CD4A80">
            <w:pPr>
              <w:pStyle w:val="BodyText"/>
              <w:spacing w:after="0" w:line="240" w:lineRule="auto"/>
            </w:pPr>
            <w:r>
              <w:t>Provincial/territorial government support</w:t>
            </w:r>
          </w:p>
        </w:tc>
        <w:tc>
          <w:tcPr>
            <w:tcW w:w="2949" w:type="dxa"/>
            <w:vAlign w:val="center"/>
          </w:tcPr>
          <w:p w14:paraId="58E6A33F" w14:textId="77777777" w:rsidR="00CA6B14" w:rsidRDefault="004C55A9" w:rsidP="00CD4A80">
            <w:pPr>
              <w:pStyle w:val="BodyText"/>
              <w:spacing w:after="0" w:line="240" w:lineRule="auto"/>
            </w:pPr>
            <w:r>
              <w:t> </w:t>
            </w:r>
            <w:r w:rsidR="00C317F1">
              <w:t>$</w:t>
            </w:r>
          </w:p>
        </w:tc>
      </w:tr>
      <w:tr w:rsidR="00CA6B14" w14:paraId="0E46BE86" w14:textId="77777777" w:rsidTr="00CD4A80">
        <w:trPr>
          <w:trHeight w:val="39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5C69EE8" w14:textId="77777777" w:rsidR="00CA6B14" w:rsidRDefault="004C55A9" w:rsidP="00CD4A80">
            <w:pPr>
              <w:pStyle w:val="BodyText"/>
              <w:spacing w:after="0" w:line="240" w:lineRule="auto"/>
            </w:pPr>
            <w:r>
              <w:t>Municipal government support</w:t>
            </w:r>
          </w:p>
        </w:tc>
        <w:tc>
          <w:tcPr>
            <w:tcW w:w="2949" w:type="dxa"/>
            <w:vAlign w:val="center"/>
          </w:tcPr>
          <w:p w14:paraId="5FCB1DE5" w14:textId="77777777" w:rsidR="00CA6B14" w:rsidRDefault="004C55A9" w:rsidP="00CD4A80">
            <w:pPr>
              <w:pStyle w:val="BodyText"/>
              <w:spacing w:after="0" w:line="240" w:lineRule="auto"/>
            </w:pPr>
            <w:r>
              <w:t> </w:t>
            </w:r>
            <w:r w:rsidR="00C317F1">
              <w:t>$</w:t>
            </w:r>
          </w:p>
        </w:tc>
      </w:tr>
      <w:tr w:rsidR="00CA6B14" w14:paraId="6A88DC24" w14:textId="77777777" w:rsidTr="00CD4A80">
        <w:trPr>
          <w:trHeight w:val="39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7D679" w14:textId="77777777" w:rsidR="00CA6B14" w:rsidRDefault="004C55A9" w:rsidP="00CD4A80">
            <w:pPr>
              <w:pStyle w:val="BodyText"/>
              <w:spacing w:after="0" w:line="240" w:lineRule="auto"/>
            </w:pPr>
            <w:r>
              <w:t>Other:</w:t>
            </w:r>
          </w:p>
        </w:tc>
        <w:tc>
          <w:tcPr>
            <w:tcW w:w="2949" w:type="dxa"/>
            <w:vAlign w:val="center"/>
          </w:tcPr>
          <w:p w14:paraId="06BBB7DA" w14:textId="77777777" w:rsidR="00CA6B14" w:rsidRDefault="004C55A9" w:rsidP="00CD4A80">
            <w:pPr>
              <w:pStyle w:val="BodyText"/>
              <w:spacing w:after="0" w:line="240" w:lineRule="auto"/>
            </w:pPr>
            <w:r>
              <w:t> </w:t>
            </w:r>
            <w:r w:rsidR="00C317F1">
              <w:t>$</w:t>
            </w:r>
          </w:p>
        </w:tc>
      </w:tr>
      <w:tr w:rsidR="004C55A9" w14:paraId="3A8232A7" w14:textId="77777777" w:rsidTr="00CD4A80">
        <w:trPr>
          <w:trHeight w:val="39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F7248E4" w14:textId="77777777" w:rsidR="004C55A9" w:rsidRDefault="004C55A9" w:rsidP="005108E0">
            <w:pPr>
              <w:pStyle w:val="BodyText"/>
              <w:spacing w:after="0" w:line="240" w:lineRule="auto"/>
              <w:jc w:val="right"/>
            </w:pPr>
            <w:r>
              <w:t>Please describe:</w:t>
            </w:r>
          </w:p>
        </w:tc>
        <w:tc>
          <w:tcPr>
            <w:tcW w:w="2949" w:type="dxa"/>
            <w:vAlign w:val="center"/>
          </w:tcPr>
          <w:p w14:paraId="7E63174F" w14:textId="77777777" w:rsidR="004C55A9" w:rsidRDefault="004C55A9" w:rsidP="00CD4A80">
            <w:pPr>
              <w:pStyle w:val="BodyText"/>
              <w:spacing w:after="0" w:line="240" w:lineRule="auto"/>
            </w:pPr>
          </w:p>
        </w:tc>
      </w:tr>
    </w:tbl>
    <w:p w14:paraId="2FDDFB5F" w14:textId="65739E88" w:rsidR="00CA6B14" w:rsidRPr="004C55A9" w:rsidRDefault="004C55A9" w:rsidP="00C317F1">
      <w:pPr>
        <w:pStyle w:val="Heading1"/>
        <w:spacing w:before="240"/>
        <w:rPr>
          <w:rFonts w:ascii="Arial" w:eastAsia="Oswald" w:hAnsi="Arial" w:cs="Arial"/>
          <w:b w:val="0"/>
          <w:bCs w:val="0"/>
          <w:color w:val="9CCA3B"/>
          <w:sz w:val="24"/>
          <w:szCs w:val="24"/>
          <w:highlight w:val="white"/>
          <w:lang w:bidi="ar-SA"/>
        </w:rPr>
      </w:pPr>
      <w:r w:rsidRPr="004C55A9">
        <w:rPr>
          <w:rFonts w:ascii="Arial" w:eastAsia="Oswald" w:hAnsi="Arial" w:cs="Arial"/>
          <w:b w:val="0"/>
          <w:bCs w:val="0"/>
          <w:color w:val="9CCA3B"/>
          <w:sz w:val="24"/>
          <w:szCs w:val="24"/>
          <w:highlight w:val="white"/>
          <w:lang w:bidi="ar-SA"/>
        </w:rPr>
        <w:t xml:space="preserve">Will your </w:t>
      </w:r>
      <w:r w:rsidR="00932B71">
        <w:rPr>
          <w:rFonts w:ascii="Arial" w:eastAsia="Oswald" w:hAnsi="Arial" w:cs="Arial"/>
          <w:b w:val="0"/>
          <w:bCs w:val="0"/>
          <w:color w:val="9CCA3B"/>
          <w:sz w:val="24"/>
          <w:szCs w:val="24"/>
          <w:highlight w:val="white"/>
          <w:lang w:bidi="ar-SA"/>
        </w:rPr>
        <w:t>project receive</w:t>
      </w:r>
      <w:r w:rsidRPr="004C55A9">
        <w:rPr>
          <w:rFonts w:ascii="Arial" w:eastAsia="Oswald" w:hAnsi="Arial" w:cs="Arial"/>
          <w:b w:val="0"/>
          <w:bCs w:val="0"/>
          <w:color w:val="9CCA3B"/>
          <w:sz w:val="24"/>
          <w:szCs w:val="24"/>
          <w:highlight w:val="white"/>
          <w:lang w:bidi="ar-SA"/>
        </w:rPr>
        <w:t xml:space="preserve"> contribution</w:t>
      </w:r>
      <w:r w:rsidR="00932B71">
        <w:rPr>
          <w:rFonts w:ascii="Arial" w:eastAsia="Oswald" w:hAnsi="Arial" w:cs="Arial"/>
          <w:b w:val="0"/>
          <w:bCs w:val="0"/>
          <w:color w:val="9CCA3B"/>
          <w:sz w:val="24"/>
          <w:szCs w:val="24"/>
          <w:highlight w:val="white"/>
          <w:lang w:bidi="ar-SA"/>
        </w:rPr>
        <w:t>s</w:t>
      </w:r>
      <w:r w:rsidRPr="004C55A9">
        <w:rPr>
          <w:rFonts w:ascii="Arial" w:eastAsia="Oswald" w:hAnsi="Arial" w:cs="Arial"/>
          <w:b w:val="0"/>
          <w:bCs w:val="0"/>
          <w:color w:val="9CCA3B"/>
          <w:sz w:val="24"/>
          <w:szCs w:val="24"/>
          <w:highlight w:val="white"/>
          <w:lang w:bidi="ar-SA"/>
        </w:rPr>
        <w:t xml:space="preserve"> </w:t>
      </w:r>
      <w:r w:rsidR="00932B71">
        <w:rPr>
          <w:rFonts w:ascii="Arial" w:eastAsia="Oswald" w:hAnsi="Arial" w:cs="Arial"/>
          <w:b w:val="0"/>
          <w:bCs w:val="0"/>
          <w:color w:val="9CCA3B"/>
          <w:sz w:val="24"/>
          <w:szCs w:val="24"/>
          <w:highlight w:val="white"/>
          <w:lang w:bidi="ar-SA"/>
        </w:rPr>
        <w:t>‘</w:t>
      </w:r>
      <w:r w:rsidRPr="004C55A9">
        <w:rPr>
          <w:rFonts w:ascii="Arial" w:eastAsia="Oswald" w:hAnsi="Arial" w:cs="Arial"/>
          <w:b w:val="0"/>
          <w:bCs w:val="0"/>
          <w:color w:val="9CCA3B"/>
          <w:sz w:val="24"/>
          <w:szCs w:val="24"/>
          <w:highlight w:val="white"/>
          <w:lang w:bidi="ar-SA"/>
        </w:rPr>
        <w:t>in kind'?</w:t>
      </w:r>
    </w:p>
    <w:p w14:paraId="72014905" w14:textId="77777777" w:rsidR="00CA6B14" w:rsidRDefault="004C55A9">
      <w:pPr>
        <w:pStyle w:val="BodyText"/>
      </w:pPr>
      <w:r>
        <w:t>Ex: volunteer hours; donations of professional services; donation of materials; any other materials or resources that will be provided for the project but that will not be covered by the grant. </w:t>
      </w:r>
    </w:p>
    <w:tbl>
      <w:tblPr>
        <w:tblW w:w="0" w:type="auto"/>
        <w:tblLook w:val="0400" w:firstRow="0" w:lastRow="0" w:firstColumn="0" w:lastColumn="0" w:noHBand="0" w:noVBand="1"/>
      </w:tblPr>
      <w:tblGrid>
        <w:gridCol w:w="396"/>
        <w:gridCol w:w="596"/>
        <w:gridCol w:w="396"/>
        <w:gridCol w:w="498"/>
      </w:tblGrid>
      <w:tr w:rsidR="00C317F1" w14:paraId="33825FF2" w14:textId="77777777" w:rsidTr="00480476">
        <w:tc>
          <w:tcPr>
            <w:tcW w:w="0" w:type="auto"/>
          </w:tcPr>
          <w:p w14:paraId="365B3908" w14:textId="77777777" w:rsidR="00C317F1" w:rsidRDefault="00932B71" w:rsidP="00480476">
            <w:pPr>
              <w:pStyle w:val="BodyText"/>
            </w:pPr>
            <w:r>
              <w:pict w14:anchorId="6E8915AD">
                <v:oval id="_x0000_s1027" style="width:7.15pt;height:7.1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oval>
              </w:pict>
            </w:r>
          </w:p>
        </w:tc>
        <w:tc>
          <w:tcPr>
            <w:tcW w:w="0" w:type="auto"/>
          </w:tcPr>
          <w:p w14:paraId="64A7B741" w14:textId="77777777" w:rsidR="00C317F1" w:rsidRDefault="00C317F1" w:rsidP="00480476">
            <w:pPr>
              <w:pStyle w:val="BodyText"/>
            </w:pPr>
            <w:r>
              <w:t>Yes</w:t>
            </w:r>
          </w:p>
        </w:tc>
        <w:tc>
          <w:tcPr>
            <w:tcW w:w="0" w:type="auto"/>
          </w:tcPr>
          <w:p w14:paraId="112E202B" w14:textId="77777777" w:rsidR="00C317F1" w:rsidRDefault="00932B71" w:rsidP="00480476">
            <w:pPr>
              <w:pStyle w:val="BodyText"/>
            </w:pPr>
            <w:r>
              <w:pict w14:anchorId="67F0C0FD">
                <v:oval id="_x0000_s1026" style="width:7.15pt;height:7.1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oval>
              </w:pict>
            </w:r>
          </w:p>
        </w:tc>
        <w:tc>
          <w:tcPr>
            <w:tcW w:w="0" w:type="auto"/>
          </w:tcPr>
          <w:p w14:paraId="3194C626" w14:textId="77777777" w:rsidR="00C317F1" w:rsidRDefault="00C317F1" w:rsidP="00480476">
            <w:pPr>
              <w:pStyle w:val="BodyText"/>
            </w:pPr>
            <w:r>
              <w:t>No</w:t>
            </w:r>
          </w:p>
        </w:tc>
      </w:tr>
    </w:tbl>
    <w:p w14:paraId="2BA78CF9" w14:textId="77777777" w:rsidR="00CA6B14" w:rsidRPr="004C55A9" w:rsidRDefault="004C55A9" w:rsidP="00C317F1">
      <w:pPr>
        <w:pStyle w:val="Heading1"/>
        <w:spacing w:before="120"/>
        <w:rPr>
          <w:rFonts w:ascii="Arial" w:eastAsia="Oswald" w:hAnsi="Arial" w:cs="Arial"/>
          <w:b w:val="0"/>
          <w:bCs w:val="0"/>
          <w:color w:val="9CCA3B"/>
          <w:sz w:val="24"/>
          <w:szCs w:val="24"/>
          <w:highlight w:val="white"/>
          <w:lang w:bidi="ar-SA"/>
        </w:rPr>
      </w:pPr>
      <w:r w:rsidRPr="004C55A9">
        <w:rPr>
          <w:rFonts w:ascii="Arial" w:eastAsia="Oswald" w:hAnsi="Arial" w:cs="Arial"/>
          <w:b w:val="0"/>
          <w:bCs w:val="0"/>
          <w:color w:val="9CCA3B"/>
          <w:sz w:val="24"/>
          <w:szCs w:val="24"/>
          <w:highlight w:val="white"/>
          <w:lang w:bidi="ar-SA"/>
        </w:rPr>
        <w:t>Where will these 'in kind' contributions come from?</w:t>
      </w:r>
    </w:p>
    <w:p w14:paraId="55D7FFED" w14:textId="77777777" w:rsidR="00CA6B14" w:rsidRDefault="004C55A9">
      <w:pPr>
        <w:pStyle w:val="BodyText"/>
      </w:pPr>
      <w:r>
        <w:t>Share the value ($) of 'in kind' contributions that your project will receive from the following sources, and provide a short description in the box below. Calculate the value of in-kind contributions at a reasonable market rate.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077"/>
        <w:gridCol w:w="2977"/>
      </w:tblGrid>
      <w:tr w:rsidR="00CA6B14" w14:paraId="709E19D9" w14:textId="77777777" w:rsidTr="00CD4A80">
        <w:trPr>
          <w:trHeight w:val="397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A820E46" w14:textId="77777777" w:rsidR="00CA6B14" w:rsidRDefault="004C55A9" w:rsidP="00CD4A80">
            <w:pPr>
              <w:pStyle w:val="BodyText"/>
              <w:spacing w:after="0"/>
            </w:pPr>
            <w:r>
              <w:t>Volunteer hours:</w:t>
            </w:r>
          </w:p>
        </w:tc>
        <w:tc>
          <w:tcPr>
            <w:tcW w:w="2977" w:type="dxa"/>
            <w:vAlign w:val="center"/>
          </w:tcPr>
          <w:p w14:paraId="4A6A71D7" w14:textId="1E775421" w:rsidR="00CA6B14" w:rsidRDefault="00C317F1" w:rsidP="00CD4A80">
            <w:pPr>
              <w:pStyle w:val="BodyText"/>
              <w:spacing w:after="0"/>
            </w:pPr>
            <w:r>
              <w:t>$</w:t>
            </w:r>
          </w:p>
        </w:tc>
      </w:tr>
      <w:tr w:rsidR="00CA6B14" w14:paraId="0AA7585C" w14:textId="77777777" w:rsidTr="00CD4A80">
        <w:trPr>
          <w:trHeight w:val="397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C528460" w14:textId="77777777" w:rsidR="00CA6B14" w:rsidRDefault="004C55A9" w:rsidP="00CD4A80">
            <w:pPr>
              <w:pStyle w:val="BodyText"/>
              <w:spacing w:after="0"/>
            </w:pPr>
            <w:r>
              <w:t>Donation of professional services:</w:t>
            </w:r>
          </w:p>
        </w:tc>
        <w:tc>
          <w:tcPr>
            <w:tcW w:w="2977" w:type="dxa"/>
            <w:vAlign w:val="center"/>
          </w:tcPr>
          <w:p w14:paraId="04AD6278" w14:textId="03E90BD3" w:rsidR="00CA6B14" w:rsidRDefault="00C317F1" w:rsidP="00CD4A80">
            <w:pPr>
              <w:pStyle w:val="BodyText"/>
              <w:spacing w:after="0"/>
            </w:pPr>
            <w:r>
              <w:t>$</w:t>
            </w:r>
          </w:p>
        </w:tc>
      </w:tr>
      <w:tr w:rsidR="00CA6B14" w14:paraId="6F2DA250" w14:textId="77777777" w:rsidTr="00CD4A80">
        <w:trPr>
          <w:trHeight w:val="397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0F56ED4" w14:textId="77777777" w:rsidR="00CA6B14" w:rsidRDefault="004C55A9" w:rsidP="00CD4A80">
            <w:pPr>
              <w:pStyle w:val="BodyText"/>
              <w:spacing w:after="0"/>
            </w:pPr>
            <w:r>
              <w:t>Material donations or rentals:</w:t>
            </w:r>
          </w:p>
        </w:tc>
        <w:tc>
          <w:tcPr>
            <w:tcW w:w="2977" w:type="dxa"/>
            <w:vAlign w:val="center"/>
          </w:tcPr>
          <w:p w14:paraId="72A997B3" w14:textId="37E5BF4F" w:rsidR="00CA6B14" w:rsidRDefault="00C317F1" w:rsidP="00CD4A80">
            <w:pPr>
              <w:pStyle w:val="BodyText"/>
              <w:spacing w:after="0"/>
            </w:pPr>
            <w:r>
              <w:t>$</w:t>
            </w:r>
          </w:p>
        </w:tc>
      </w:tr>
      <w:tr w:rsidR="00CA6B14" w14:paraId="046DCA63" w14:textId="77777777" w:rsidTr="00CD4A80">
        <w:trPr>
          <w:trHeight w:val="397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44B8D3AB" w14:textId="77777777" w:rsidR="00CA6B14" w:rsidRDefault="004C55A9" w:rsidP="00CD4A80">
            <w:pPr>
              <w:pStyle w:val="BodyText"/>
              <w:spacing w:after="0"/>
            </w:pPr>
            <w:r>
              <w:t>Other:</w:t>
            </w:r>
          </w:p>
        </w:tc>
        <w:tc>
          <w:tcPr>
            <w:tcW w:w="2977" w:type="dxa"/>
            <w:vAlign w:val="center"/>
          </w:tcPr>
          <w:p w14:paraId="019D23A9" w14:textId="77777777" w:rsidR="00CA6B14" w:rsidRDefault="00C317F1" w:rsidP="00CD4A80">
            <w:pPr>
              <w:pStyle w:val="BodyText"/>
              <w:spacing w:after="0"/>
            </w:pPr>
            <w:r>
              <w:t>$</w:t>
            </w:r>
          </w:p>
        </w:tc>
      </w:tr>
      <w:tr w:rsidR="00C317F1" w14:paraId="43F688FA" w14:textId="77777777" w:rsidTr="00CD4A80">
        <w:trPr>
          <w:trHeight w:val="397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02F9F017" w14:textId="77777777" w:rsidR="00C317F1" w:rsidRDefault="00C317F1" w:rsidP="005108E0">
            <w:pPr>
              <w:pStyle w:val="BodyText"/>
              <w:spacing w:after="0"/>
              <w:jc w:val="right"/>
            </w:pPr>
            <w:r>
              <w:t>Please describe:</w:t>
            </w:r>
          </w:p>
        </w:tc>
        <w:tc>
          <w:tcPr>
            <w:tcW w:w="2977" w:type="dxa"/>
            <w:vAlign w:val="center"/>
          </w:tcPr>
          <w:p w14:paraId="497C6333" w14:textId="77777777" w:rsidR="00C317F1" w:rsidRDefault="00C317F1" w:rsidP="00CD4A80">
            <w:pPr>
              <w:pStyle w:val="BodyText"/>
              <w:spacing w:after="0"/>
            </w:pPr>
          </w:p>
        </w:tc>
      </w:tr>
    </w:tbl>
    <w:p w14:paraId="63F1B7FC" w14:textId="77777777" w:rsidR="00CA6B14" w:rsidRDefault="00CA6B14" w:rsidP="00932B71">
      <w:pPr>
        <w:pStyle w:val="BodyText"/>
      </w:pPr>
    </w:p>
    <w:sectPr w:rsidR="00CA6B14" w:rsidSect="00932B71">
      <w:pgSz w:w="12240" w:h="15840"/>
      <w:pgMar w:top="284" w:right="1800" w:bottom="85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59021" w14:textId="77777777" w:rsidR="00CA775E" w:rsidRDefault="00CA775E">
      <w:pPr>
        <w:spacing w:after="0" w:line="240" w:lineRule="auto"/>
      </w:pPr>
      <w:r>
        <w:separator/>
      </w:r>
    </w:p>
  </w:endnote>
  <w:endnote w:type="continuationSeparator" w:id="0">
    <w:p w14:paraId="480D8096" w14:textId="77777777" w:rsidR="00CA775E" w:rsidRDefault="00CA7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charset w:val="00"/>
    <w:family w:val="auto"/>
    <w:pitch w:val="variable"/>
    <w:sig w:usb0="A00002EF" w:usb1="4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FADE8" w14:textId="77777777" w:rsidR="00CA775E" w:rsidRDefault="00CA775E">
      <w:pPr>
        <w:spacing w:after="0" w:line="240" w:lineRule="auto"/>
      </w:pPr>
      <w:r>
        <w:separator/>
      </w:r>
    </w:p>
  </w:footnote>
  <w:footnote w:type="continuationSeparator" w:id="0">
    <w:p w14:paraId="22182C3F" w14:textId="77777777" w:rsidR="00CA775E" w:rsidRDefault="00CA7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73814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CFC15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0D07"/>
    <w:rsid w:val="00011C8B"/>
    <w:rsid w:val="00306406"/>
    <w:rsid w:val="004C55A9"/>
    <w:rsid w:val="004E29B3"/>
    <w:rsid w:val="005108E0"/>
    <w:rsid w:val="00590D07"/>
    <w:rsid w:val="006C0D7E"/>
    <w:rsid w:val="00784D58"/>
    <w:rsid w:val="008D6863"/>
    <w:rsid w:val="00932B71"/>
    <w:rsid w:val="00B86B75"/>
    <w:rsid w:val="00BC48D5"/>
    <w:rsid w:val="00C317F1"/>
    <w:rsid w:val="00C36279"/>
    <w:rsid w:val="00CA6B14"/>
    <w:rsid w:val="00CA775E"/>
    <w:rsid w:val="00CD4A80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0D8716F3"/>
  <w15:docId w15:val="{B2DF9A76-28E7-4447-9836-E1BCCACB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7F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6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46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46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46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46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C46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C46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C46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1">
    <w:name w:val="Colorful Grid Accent 1"/>
    <w:basedOn w:val="TableNormal"/>
    <w:uiPriority w:val="73"/>
    <w:rsid w:val="008D686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C4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4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Bullet">
    <w:name w:val="List Bullet"/>
    <w:basedOn w:val="Normal"/>
    <w:rsid w:val="00784D58"/>
    <w:pPr>
      <w:numPr>
        <w:numId w:val="8"/>
      </w:numPr>
      <w:contextualSpacing/>
    </w:pPr>
  </w:style>
  <w:style w:type="paragraph" w:styleId="ListNumber">
    <w:name w:val="List Number"/>
    <w:basedOn w:val="Normal"/>
    <w:rsid w:val="00784D58"/>
    <w:pPr>
      <w:numPr>
        <w:numId w:val="13"/>
      </w:numPr>
      <w:contextualSpacing/>
    </w:pPr>
  </w:style>
  <w:style w:type="paragraph" w:styleId="BodyText">
    <w:name w:val="Body Text"/>
    <w:basedOn w:val="Normal"/>
    <w:link w:val="BodyTextChar"/>
    <w:rsid w:val="00BC48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C48D5"/>
  </w:style>
  <w:style w:type="character" w:customStyle="1" w:styleId="Heading3Char">
    <w:name w:val="Heading 3 Char"/>
    <w:basedOn w:val="DefaultParagraphFont"/>
    <w:link w:val="Heading3"/>
    <w:uiPriority w:val="9"/>
    <w:rsid w:val="008C46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C46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C46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C46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C46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C465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C46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C46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46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46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6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46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C4654"/>
    <w:rPr>
      <w:b/>
      <w:bCs/>
    </w:rPr>
  </w:style>
  <w:style w:type="character" w:styleId="Emphasis">
    <w:name w:val="Emphasis"/>
    <w:basedOn w:val="DefaultParagraphFont"/>
    <w:uiPriority w:val="20"/>
    <w:qFormat/>
    <w:rsid w:val="008C4654"/>
    <w:rPr>
      <w:i/>
      <w:iCs/>
    </w:rPr>
  </w:style>
  <w:style w:type="paragraph" w:styleId="NoSpacing">
    <w:name w:val="No Spacing"/>
    <w:uiPriority w:val="1"/>
    <w:qFormat/>
    <w:rsid w:val="008C46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46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46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465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46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465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C465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C465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C465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C465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C465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8C4654"/>
    <w:pPr>
      <w:outlineLvl w:val="9"/>
    </w:pPr>
  </w:style>
  <w:style w:type="paragraph" w:styleId="BalloonText">
    <w:name w:val="Balloon Text"/>
    <w:basedOn w:val="Normal"/>
    <w:link w:val="BalloonTextChar"/>
    <w:rsid w:val="0071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5FA2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rsid w:val="00711D8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List2-Accent1">
    <w:name w:val="Medium List 2 Accent 1"/>
    <w:basedOn w:val="TableNormal"/>
    <w:rsid w:val="00711D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4">
    <w:name w:val="GridTable4"/>
    <w:basedOn w:val="TableNormal"/>
    <w:rsid w:val="00711D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rsid w:val="00C317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317F1"/>
    <w:rPr>
      <w:rFonts w:ascii="Arial" w:hAnsi="Arial"/>
    </w:rPr>
  </w:style>
  <w:style w:type="paragraph" w:styleId="Footer">
    <w:name w:val="footer"/>
    <w:basedOn w:val="Normal"/>
    <w:link w:val="FooterChar"/>
    <w:rsid w:val="00C317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317F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Matching Contributions</vt:lpstr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Matching Contributions</dc:title>
  <dc:subject/>
  <dc:creator>FluidSurveys</dc:creator>
  <cp:keywords>FluidSurveys</cp:keywords>
  <dc:description>Examples</dc:description>
  <cp:lastModifiedBy>Laurel Carlton</cp:lastModifiedBy>
  <cp:revision>2</cp:revision>
  <dcterms:created xsi:type="dcterms:W3CDTF">2016-03-31T14:42:00Z</dcterms:created>
  <dcterms:modified xsi:type="dcterms:W3CDTF">2016-03-31T14:42:00Z</dcterms:modified>
  <cp:category>Examples</cp:category>
</cp:coreProperties>
</file>